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7A7D" w14:textId="0E270A77" w:rsidR="00E35CF9" w:rsidRPr="005665DA" w:rsidRDefault="00582946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color w:val="595959"/>
          <w:u w:val="single"/>
        </w:rPr>
        <w:t xml:space="preserve">Κοινή </w:t>
      </w:r>
      <w:r w:rsidR="005774BC">
        <w:rPr>
          <w:rFonts w:ascii="Arial" w:hAnsi="Arial" w:cs="Arial"/>
          <w:b/>
          <w:bCs/>
          <w:color w:val="595959"/>
          <w:u w:val="single"/>
        </w:rPr>
        <w:t xml:space="preserve">Δήλωση </w:t>
      </w:r>
      <w:r w:rsidR="00F03663">
        <w:rPr>
          <w:rFonts w:ascii="Arial" w:hAnsi="Arial" w:cs="Arial"/>
          <w:b/>
          <w:bCs/>
          <w:color w:val="595959"/>
          <w:u w:val="single"/>
        </w:rPr>
        <w:t>Κατόχου ΣΑΗΕ</w:t>
      </w:r>
      <w:r w:rsidR="00F03663" w:rsidRPr="00F03663">
        <w:rPr>
          <w:rFonts w:ascii="Arial" w:hAnsi="Arial" w:cs="Arial"/>
          <w:b/>
          <w:bCs/>
          <w:color w:val="595959"/>
          <w:u w:val="single"/>
        </w:rPr>
        <w:t xml:space="preserve"> </w:t>
      </w:r>
      <w:r>
        <w:rPr>
          <w:rFonts w:ascii="Arial" w:hAnsi="Arial" w:cs="Arial"/>
          <w:b/>
          <w:bCs/>
          <w:color w:val="595959"/>
          <w:u w:val="single"/>
        </w:rPr>
        <w:t>-</w:t>
      </w:r>
      <w:r w:rsidR="00F03663" w:rsidRPr="00F03663">
        <w:rPr>
          <w:rFonts w:ascii="Arial" w:hAnsi="Arial" w:cs="Arial"/>
          <w:b/>
          <w:bCs/>
          <w:color w:val="595959"/>
          <w:u w:val="single"/>
        </w:rPr>
        <w:t xml:space="preserve"> </w:t>
      </w:r>
      <w:r>
        <w:rPr>
          <w:rFonts w:ascii="Arial" w:hAnsi="Arial" w:cs="Arial"/>
          <w:b/>
          <w:bCs/>
          <w:color w:val="595959"/>
          <w:u w:val="single"/>
        </w:rPr>
        <w:t>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BB800B2" w14:textId="4D6ACC13" w:rsidR="00670016" w:rsidRDefault="00E35CF9" w:rsidP="00F140D7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</w:t>
      </w:r>
      <w:r w:rsidR="00F140D7">
        <w:rPr>
          <w:rFonts w:ascii="Arial" w:hAnsi="Arial"/>
          <w:sz w:val="22"/>
          <w:szCs w:val="22"/>
        </w:rPr>
        <w:t xml:space="preserve">και ο Υπεύθυνος Μηχανικός κος/κα. …………………….. </w:t>
      </w:r>
      <w:r>
        <w:rPr>
          <w:rFonts w:ascii="Arial" w:hAnsi="Arial"/>
          <w:sz w:val="22"/>
          <w:szCs w:val="22"/>
        </w:rPr>
        <w:t>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</w:t>
      </w:r>
      <w:r w:rsidR="00670016">
        <w:rPr>
          <w:rFonts w:ascii="Arial" w:hAnsi="Arial"/>
          <w:sz w:val="22"/>
          <w:szCs w:val="22"/>
        </w:rPr>
        <w:t xml:space="preserve"> δηλών</w:t>
      </w:r>
      <w:r w:rsidR="00F140D7">
        <w:rPr>
          <w:rFonts w:ascii="Arial" w:hAnsi="Arial"/>
          <w:sz w:val="22"/>
          <w:szCs w:val="22"/>
        </w:rPr>
        <w:t>ουν</w:t>
      </w:r>
      <w:r w:rsidR="00670016">
        <w:rPr>
          <w:rFonts w:ascii="Arial" w:hAnsi="Arial"/>
          <w:sz w:val="22"/>
          <w:szCs w:val="22"/>
        </w:rPr>
        <w:t xml:space="preserve"> ότι:</w:t>
      </w:r>
    </w:p>
    <w:p w14:paraId="2247EF7E" w14:textId="77777777" w:rsidR="00670016" w:rsidRDefault="00670016" w:rsidP="00670016">
      <w:pPr>
        <w:spacing w:before="60" w:line="276" w:lineRule="auto"/>
        <w:ind w:right="125"/>
        <w:rPr>
          <w:rFonts w:ascii="Arial" w:hAnsi="Arial"/>
          <w:sz w:val="22"/>
          <w:szCs w:val="22"/>
        </w:rPr>
      </w:pPr>
    </w:p>
    <w:p w14:paraId="5D0BB018" w14:textId="0E625661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 xml:space="preserve">Α) Ότι έχει περατωθεί η κατασκευή όλων των Έργων του </w:t>
      </w:r>
      <w:r w:rsidR="00F03663">
        <w:rPr>
          <w:rFonts w:ascii="Arial" w:hAnsi="Arial"/>
          <w:sz w:val="22"/>
          <w:szCs w:val="22"/>
        </w:rPr>
        <w:t xml:space="preserve">ΣΑΗΕ </w:t>
      </w:r>
      <w:r w:rsidRPr="00670016">
        <w:rPr>
          <w:rFonts w:ascii="Arial" w:hAnsi="Arial"/>
          <w:sz w:val="22"/>
          <w:szCs w:val="22"/>
        </w:rPr>
        <w:t>ισχύος</w:t>
      </w:r>
      <w:r w:rsidR="00F03663">
        <w:rPr>
          <w:rFonts w:ascii="Arial" w:hAnsi="Arial"/>
          <w:sz w:val="22"/>
          <w:szCs w:val="22"/>
        </w:rPr>
        <w:t xml:space="preserve"> έγχυσης</w:t>
      </w:r>
      <w:r w:rsidRPr="00670016">
        <w:rPr>
          <w:rFonts w:ascii="Arial" w:hAnsi="Arial"/>
          <w:sz w:val="22"/>
          <w:szCs w:val="22"/>
        </w:rPr>
        <w:t xml:space="preserve"> ...... MW, </w:t>
      </w:r>
      <w:r w:rsidR="00F03663" w:rsidRPr="00670016">
        <w:rPr>
          <w:rFonts w:ascii="Arial" w:hAnsi="Arial"/>
          <w:sz w:val="22"/>
          <w:szCs w:val="22"/>
        </w:rPr>
        <w:t>ισχύος</w:t>
      </w:r>
      <w:r w:rsidR="00F03663">
        <w:rPr>
          <w:rFonts w:ascii="Arial" w:hAnsi="Arial"/>
          <w:sz w:val="22"/>
          <w:szCs w:val="22"/>
        </w:rPr>
        <w:t xml:space="preserve"> </w:t>
      </w:r>
      <w:r w:rsidR="00F03663">
        <w:rPr>
          <w:rFonts w:ascii="Arial" w:hAnsi="Arial"/>
          <w:sz w:val="22"/>
          <w:szCs w:val="22"/>
        </w:rPr>
        <w:t>απορρόφησης</w:t>
      </w:r>
      <w:r w:rsidR="00F03663" w:rsidRPr="00670016">
        <w:rPr>
          <w:rFonts w:ascii="Arial" w:hAnsi="Arial"/>
          <w:sz w:val="22"/>
          <w:szCs w:val="22"/>
        </w:rPr>
        <w:t xml:space="preserve"> ...... MW, </w:t>
      </w:r>
      <w:r w:rsidR="00F03663">
        <w:rPr>
          <w:rFonts w:ascii="Arial" w:hAnsi="Arial"/>
          <w:sz w:val="22"/>
          <w:szCs w:val="22"/>
        </w:rPr>
        <w:t xml:space="preserve">εγγυημένης (ωφέλιμης) χωρητικότητας…… </w:t>
      </w:r>
      <w:r w:rsidR="00F03663">
        <w:rPr>
          <w:rFonts w:ascii="Arial" w:hAnsi="Arial"/>
          <w:sz w:val="22"/>
          <w:szCs w:val="22"/>
          <w:lang w:val="en-US"/>
        </w:rPr>
        <w:t>MWh</w:t>
      </w:r>
      <w:r w:rsidR="00F03663" w:rsidRPr="00F03663">
        <w:rPr>
          <w:rFonts w:ascii="Arial" w:hAnsi="Arial"/>
          <w:sz w:val="22"/>
          <w:szCs w:val="22"/>
        </w:rPr>
        <w:t xml:space="preserve">, </w:t>
      </w:r>
      <w:r w:rsidR="00F03663">
        <w:rPr>
          <w:rFonts w:ascii="Arial" w:hAnsi="Arial"/>
          <w:sz w:val="22"/>
          <w:szCs w:val="22"/>
        </w:rPr>
        <w:t>εγκατεστημένης χωρητικότητας …..</w:t>
      </w:r>
      <w:r w:rsidR="00F03663" w:rsidRPr="00F03663">
        <w:rPr>
          <w:rFonts w:ascii="Arial" w:hAnsi="Arial"/>
          <w:sz w:val="22"/>
          <w:szCs w:val="22"/>
        </w:rPr>
        <w:t xml:space="preserve"> </w:t>
      </w:r>
      <w:r w:rsidR="00F03663">
        <w:rPr>
          <w:rFonts w:ascii="Arial" w:hAnsi="Arial"/>
          <w:sz w:val="22"/>
          <w:szCs w:val="22"/>
          <w:lang w:val="en-US"/>
        </w:rPr>
        <w:t>MWh</w:t>
      </w:r>
      <w:r w:rsidR="00F03663" w:rsidRPr="00F03663">
        <w:rPr>
          <w:rFonts w:ascii="Arial" w:hAnsi="Arial"/>
          <w:sz w:val="22"/>
          <w:szCs w:val="22"/>
        </w:rPr>
        <w:t xml:space="preserve">, </w:t>
      </w:r>
      <w:r w:rsidRPr="00670016">
        <w:rPr>
          <w:rFonts w:ascii="Arial" w:hAnsi="Arial"/>
          <w:sz w:val="22"/>
          <w:szCs w:val="22"/>
        </w:rPr>
        <w:t>στη θέση ....................., του Δήμου ............., Νομού ....................., της Π.Ε ……………</w:t>
      </w:r>
      <w:proofErr w:type="gramStart"/>
      <w:r w:rsidRPr="00670016">
        <w:rPr>
          <w:rFonts w:ascii="Arial" w:hAnsi="Arial"/>
          <w:sz w:val="22"/>
          <w:szCs w:val="22"/>
        </w:rPr>
        <w:t>…..</w:t>
      </w:r>
      <w:proofErr w:type="gramEnd"/>
      <w:r w:rsidRPr="00670016">
        <w:rPr>
          <w:rFonts w:ascii="Arial" w:hAnsi="Arial"/>
          <w:sz w:val="22"/>
          <w:szCs w:val="22"/>
        </w:rPr>
        <w:t>, της Περιφέρειας ………………………….., της εταιρείας ………………………… και όλων των Έργων Σύνδεσής του με το υφιστάμενο Σύστημα και ότι είναι έτοιμα προς ηλέκτριση.</w:t>
      </w:r>
    </w:p>
    <w:p w14:paraId="246F6F99" w14:textId="7777777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219031E" w14:textId="7777777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>Β) Ότι όλα τα παραπάνω έργα εκτελέστηκαν σύμφωνα με την υπ. αριθμ αρ. πρωτ …….. Άδεια Εγκατάστασης (ή η τελευταία υπ. αριθμ αρ. πρωτ …….. τροποποίησή της), τη Σύμβαση Σύνδεσης ΑΔΜΗΕ …………/20…… (και το Συμπλήρωμα Αρ. ….. αυτής), τους ισχύοντες κώδικες, κανονισμούς και διατάξεις και τους κανόνες της τέχνης και της επιστήμης.</w:t>
      </w:r>
    </w:p>
    <w:p w14:paraId="74997B20" w14:textId="7777777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35BB99" w14:textId="3F1563AD" w:rsidR="00E35CF9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>Γ) Ότι όλες οι Βεβαιώσεις και τα έγγραφα που προσκομίζονται είναι αληθείς(-ή), βρίσκονται σε ισχύ και δεν εκκρεμεί η τροποποίηση αυτών.</w:t>
      </w:r>
    </w:p>
    <w:p w14:paraId="259F9FA2" w14:textId="2440B7FD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1DF23BB" w14:textId="77777777" w:rsidR="00670016" w:rsidRDefault="00670016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77"/>
        <w:gridCol w:w="4245"/>
      </w:tblGrid>
      <w:tr w:rsidR="005774BC" w:rsidRPr="00DD33DD" w14:paraId="205C023B" w14:textId="77777777" w:rsidTr="0058296F">
        <w:tc>
          <w:tcPr>
            <w:tcW w:w="5210" w:type="dxa"/>
            <w:shd w:val="clear" w:color="auto" w:fill="auto"/>
            <w:vAlign w:val="center"/>
          </w:tcPr>
          <w:p w14:paraId="40F2A6E1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4BC">
              <w:rPr>
                <w:rFonts w:ascii="Arial" w:hAnsi="Arial" w:cs="Arial"/>
                <w:sz w:val="20"/>
                <w:szCs w:val="20"/>
              </w:rPr>
              <w:t>(Ημερομηνία)…………….………….</w:t>
            </w:r>
          </w:p>
          <w:p w14:paraId="5E6A27AF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915E42" w14:textId="37F8CA00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 υπεύθυνος Μηχανικός</w:t>
            </w:r>
            <w:r w:rsidRPr="00DD33DD">
              <w:rPr>
                <w:rStyle w:val="a5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A805BF8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4BC">
              <w:rPr>
                <w:rFonts w:ascii="Arial" w:hAnsi="Arial" w:cs="Arial"/>
                <w:sz w:val="20"/>
                <w:szCs w:val="20"/>
              </w:rPr>
              <w:t>Ημερομηνία)…………….………….</w:t>
            </w:r>
          </w:p>
          <w:p w14:paraId="4AB6A6B1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D9DF64" w14:textId="7954F136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 xml:space="preserve">ο/η </w:t>
            </w:r>
            <w:proofErr w:type="spellStart"/>
            <w:r w:rsidRPr="00DD33DD">
              <w:rPr>
                <w:rFonts w:ascii="Arial" w:hAnsi="Arial" w:cs="Arial"/>
                <w:sz w:val="20"/>
                <w:szCs w:val="20"/>
              </w:rPr>
              <w:t>δηλ</w:t>
            </w:r>
            <w:proofErr w:type="spellEnd"/>
            <w:r w:rsidRPr="00DD33DD">
              <w:rPr>
                <w:rFonts w:ascii="Arial" w:hAnsi="Arial" w:cs="Arial"/>
                <w:sz w:val="20"/>
                <w:szCs w:val="20"/>
              </w:rPr>
              <w:t>….. υπεύθυνος/-η της εταιρείας</w:t>
            </w:r>
            <w:r w:rsidRPr="00DD33DD">
              <w:rPr>
                <w:rStyle w:val="a5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5774BC" w:rsidRPr="00DD33DD" w14:paraId="4D1A8599" w14:textId="77777777" w:rsidTr="0058296F">
        <w:trPr>
          <w:trHeight w:val="2026"/>
        </w:trPr>
        <w:tc>
          <w:tcPr>
            <w:tcW w:w="5210" w:type="dxa"/>
            <w:shd w:val="clear" w:color="auto" w:fill="auto"/>
            <w:vAlign w:val="center"/>
          </w:tcPr>
          <w:p w14:paraId="04CE5180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195A96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B52A7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2A3E4A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A485C8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AD2EE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EC7D26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8A0DF7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6C3F9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9226B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0A193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756117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</w:tr>
    </w:tbl>
    <w:p w14:paraId="78A584AA" w14:textId="3E0CF9F6" w:rsidR="00E35CF9" w:rsidRDefault="00E35CF9" w:rsidP="005774BC">
      <w:pPr>
        <w:jc w:val="right"/>
      </w:pP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8C061" w14:textId="77777777" w:rsidR="005774BC" w:rsidRDefault="005774BC" w:rsidP="005774BC">
      <w:r>
        <w:separator/>
      </w:r>
    </w:p>
  </w:endnote>
  <w:endnote w:type="continuationSeparator" w:id="0">
    <w:p w14:paraId="475F2814" w14:textId="77777777" w:rsidR="005774BC" w:rsidRDefault="005774BC" w:rsidP="0057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5BE79" w14:textId="77777777" w:rsidR="005774BC" w:rsidRDefault="005774BC" w:rsidP="005774BC">
      <w:r>
        <w:separator/>
      </w:r>
    </w:p>
  </w:footnote>
  <w:footnote w:type="continuationSeparator" w:id="0">
    <w:p w14:paraId="7201DE26" w14:textId="77777777" w:rsidR="005774BC" w:rsidRDefault="005774BC" w:rsidP="005774BC">
      <w:r>
        <w:continuationSeparator/>
      </w:r>
    </w:p>
  </w:footnote>
  <w:footnote w:id="1">
    <w:p w14:paraId="0D841B0C" w14:textId="77777777" w:rsidR="005774BC" w:rsidRPr="005774BC" w:rsidRDefault="005774BC" w:rsidP="005774BC">
      <w:pPr>
        <w:pStyle w:val="a4"/>
        <w:rPr>
          <w:rFonts w:ascii="Arial" w:hAnsi="Arial" w:cs="Arial"/>
          <w:sz w:val="16"/>
          <w:szCs w:val="16"/>
        </w:rPr>
      </w:pPr>
      <w:r w:rsidRPr="005774BC">
        <w:rPr>
          <w:rStyle w:val="a5"/>
          <w:rFonts w:ascii="Arial" w:hAnsi="Arial" w:cs="Arial"/>
          <w:sz w:val="16"/>
          <w:szCs w:val="16"/>
        </w:rPr>
        <w:footnoteRef/>
      </w:r>
      <w:r w:rsidRPr="005774BC">
        <w:rPr>
          <w:rFonts w:ascii="Arial" w:hAnsi="Arial" w:cs="Arial"/>
          <w:sz w:val="16"/>
          <w:szCs w:val="16"/>
        </w:rPr>
        <w:t xml:space="preserve"> όνομα μηχανικού που επέβλεψε την κατασκευή του Έργου</w:t>
      </w:r>
    </w:p>
  </w:footnote>
  <w:footnote w:id="2">
    <w:p w14:paraId="200E5462" w14:textId="77777777" w:rsidR="005774BC" w:rsidRDefault="005774BC" w:rsidP="005774BC">
      <w:pPr>
        <w:pStyle w:val="a4"/>
      </w:pPr>
      <w:r w:rsidRPr="005774BC">
        <w:rPr>
          <w:rStyle w:val="a5"/>
          <w:rFonts w:ascii="Arial" w:hAnsi="Arial" w:cs="Arial"/>
          <w:sz w:val="16"/>
          <w:szCs w:val="16"/>
        </w:rPr>
        <w:footnoteRef/>
      </w:r>
      <w:r w:rsidRPr="005774BC">
        <w:rPr>
          <w:rFonts w:ascii="Arial" w:hAnsi="Arial" w:cs="Arial"/>
          <w:sz w:val="16"/>
          <w:szCs w:val="16"/>
        </w:rPr>
        <w:t xml:space="preserve"> αν ο υπεύθυνος μηχανικός και ο υπεύθυνος της εταιρείας είναι το ίδιο πρόσωπο, υπογράφει και στα 2 παραπάνω πεδία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0D3C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774BC"/>
    <w:rsid w:val="00582946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0016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D239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3663"/>
    <w:rsid w:val="00F05338"/>
    <w:rsid w:val="00F1115C"/>
    <w:rsid w:val="00F140D7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  <w:style w:type="paragraph" w:styleId="a4">
    <w:name w:val="footnote text"/>
    <w:basedOn w:val="a"/>
    <w:link w:val="Char"/>
    <w:uiPriority w:val="99"/>
    <w:unhideWhenUsed/>
    <w:rsid w:val="005774BC"/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rsid w:val="005774BC"/>
    <w:rPr>
      <w:lang w:val="el-GR" w:eastAsia="el-GR" w:bidi="ar-SA"/>
    </w:rPr>
  </w:style>
  <w:style w:type="character" w:styleId="a5">
    <w:name w:val="footnote reference"/>
    <w:uiPriority w:val="99"/>
    <w:unhideWhenUsed/>
    <w:rsid w:val="005774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Karantoni Eleni</cp:lastModifiedBy>
  <cp:revision>7</cp:revision>
  <dcterms:created xsi:type="dcterms:W3CDTF">2022-10-25T09:55:00Z</dcterms:created>
  <dcterms:modified xsi:type="dcterms:W3CDTF">2025-09-02T09:10:00Z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2025-09-02T09:10:04Z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611523d4-0cf8-4284-8cdc-6d06e64620ac</vt:lpwstr>
  </property>
  <property fmtid="{D5CDD505-2E9C-101B-9397-08002B2CF9AE}" pid="9" name="MSIP_Label_05724ed5-0cfc-4d4c-ac51-e92bca5b81d6_ContentBits">
    <vt:lpwstr>0</vt:lpwstr>
  </property>
</Properties>
</file>